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0FBA" w:rsidRPr="00580FBA" w:rsidRDefault="00580FBA" w:rsidP="00580FBA">
      <w:pPr>
        <w:jc w:val="center"/>
        <w:rPr>
          <w:b/>
          <w:sz w:val="24"/>
          <w:szCs w:val="24"/>
          <w:lang w:val="es-ES"/>
        </w:rPr>
      </w:pPr>
      <w:r w:rsidRPr="00580FBA">
        <w:rPr>
          <w:b/>
          <w:sz w:val="24"/>
          <w:szCs w:val="24"/>
        </w:rPr>
        <w:t>ANEXO A: Diligenciamiento sistema ORFEO, formato de Acta de Aprobación Póliza AGCF.37</w:t>
      </w:r>
    </w:p>
    <w:p w:rsidR="00BD5167" w:rsidRPr="00D217B3" w:rsidRDefault="00D217B3" w:rsidP="004877CE">
      <w:pPr>
        <w:rPr>
          <w:sz w:val="24"/>
          <w:szCs w:val="24"/>
          <w:lang w:val="es-ES"/>
        </w:rPr>
      </w:pPr>
      <w:r w:rsidRPr="00D217B3">
        <w:rPr>
          <w:sz w:val="24"/>
          <w:szCs w:val="24"/>
          <w:lang w:val="es-ES"/>
        </w:rPr>
        <w:t xml:space="preserve">A </w:t>
      </w:r>
      <w:r w:rsidR="00580FBA" w:rsidRPr="00D217B3">
        <w:rPr>
          <w:sz w:val="24"/>
          <w:szCs w:val="24"/>
          <w:lang w:val="es-ES"/>
        </w:rPr>
        <w:t>continuación,</w:t>
      </w:r>
      <w:r w:rsidRPr="00D217B3">
        <w:rPr>
          <w:sz w:val="24"/>
          <w:szCs w:val="24"/>
          <w:lang w:val="es-ES"/>
        </w:rPr>
        <w:t xml:space="preserve"> se describe la forma como se debe desarrollar el diligenciamiento en el sistema de gestión documental ORFEO del formato acta de aprobación de póliza.  </w:t>
      </w:r>
    </w:p>
    <w:p w:rsidR="00D12CA6" w:rsidRPr="00D217B3" w:rsidRDefault="00D12CA6" w:rsidP="00D217B3">
      <w:pPr>
        <w:pStyle w:val="Prrafodelista"/>
        <w:numPr>
          <w:ilvl w:val="0"/>
          <w:numId w:val="23"/>
        </w:numPr>
        <w:rPr>
          <w:sz w:val="24"/>
          <w:szCs w:val="24"/>
        </w:rPr>
      </w:pPr>
      <w:r w:rsidRPr="00D217B3">
        <w:rPr>
          <w:sz w:val="24"/>
          <w:szCs w:val="24"/>
        </w:rPr>
        <w:t>Se ingresa al sistema Orfeo</w:t>
      </w:r>
      <w:r w:rsidR="00D217B3">
        <w:rPr>
          <w:sz w:val="24"/>
          <w:szCs w:val="24"/>
        </w:rPr>
        <w:t xml:space="preserve"> con las credenciales de usuario 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54AD17B3" wp14:editId="0F731475">
            <wp:extent cx="5731200" cy="2705100"/>
            <wp:effectExtent l="0" t="0" r="0" b="0"/>
            <wp:docPr id="15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En el menú lateral izquierdo, en la sección Radicación, se selecciona la opción Internos:</w:t>
      </w:r>
    </w:p>
    <w:p w:rsid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4CE48B98" wp14:editId="76CC1DCF">
            <wp:extent cx="1676400" cy="1457325"/>
            <wp:effectExtent l="0" t="0" r="0" b="0"/>
            <wp:docPr id="11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57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Al hacerlo el sistema habilitará el siguiente cuadro</w:t>
      </w:r>
    </w:p>
    <w:p w:rsidR="00D12CA6" w:rsidRDefault="00D217B3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906145</wp:posOffset>
                </wp:positionH>
                <wp:positionV relativeFrom="paragraph">
                  <wp:posOffset>1054100</wp:posOffset>
                </wp:positionV>
                <wp:extent cx="254000" cy="45720"/>
                <wp:effectExtent l="57150" t="38100" r="50800" b="106680"/>
                <wp:wrapNone/>
                <wp:docPr id="17" name="Flecha derecha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4572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139A2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7" o:spid="_x0000_s1026" type="#_x0000_t13" style="position:absolute;margin-left:71.35pt;margin-top:83pt;width:20pt;height: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" adj="19656" fillcolor="red" strokecolor="red">
                <v:shadow on="t" color="black" opacity="22937f" origin=",.5" offset="0,.63889mm"/>
              </v:shape>
            </w:pict>
          </mc:Fallback>
        </mc:AlternateContent>
      </w:r>
      <w:r w:rsidR="00D12CA6"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0FA07501" wp14:editId="19B562EF">
            <wp:extent cx="5731200" cy="1625600"/>
            <wp:effectExtent l="0" t="0" r="0" b="0"/>
            <wp:docPr id="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2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Se procede a seleccionar en TIPO DOC la opción “</w:t>
      </w:r>
      <w:r w:rsidRPr="00D217B3">
        <w:rPr>
          <w:b/>
          <w:sz w:val="24"/>
          <w:szCs w:val="24"/>
        </w:rPr>
        <w:t>acta de aprobación de póliza</w:t>
      </w:r>
      <w:r>
        <w:rPr>
          <w:sz w:val="24"/>
          <w:szCs w:val="24"/>
        </w:rPr>
        <w:t>” lo que desplegará el siguiente cuadro: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5EA12DCF" wp14:editId="686746DF">
            <wp:extent cx="5731200" cy="787400"/>
            <wp:effectExtent l="0" t="0" r="0" b="0"/>
            <wp:docPr id="1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8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En el espacio Número Expediente Contractual, se deberá digitar el número de expediente y se procede a seleccionar  la póliza entre las opciones Póliza Cumplimiento, Póliza Responsabilidad Civil Extracontractual o Ambas: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5D16CFB2" wp14:editId="4F2AD513">
            <wp:extent cx="5731200" cy="609600"/>
            <wp:effectExtent l="0" t="0" r="0" b="0"/>
            <wp:docPr id="2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Al seleccionar el botón “consultar…” el sistema habilit</w:t>
      </w:r>
      <w:r w:rsidR="00D217B3">
        <w:rPr>
          <w:sz w:val="24"/>
          <w:szCs w:val="24"/>
        </w:rPr>
        <w:t>a</w:t>
      </w:r>
      <w:r>
        <w:rPr>
          <w:sz w:val="24"/>
          <w:szCs w:val="24"/>
        </w:rPr>
        <w:t xml:space="preserve"> el siguiente formulario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393D2BF2" wp14:editId="7ACBA7EB">
            <wp:extent cx="5731200" cy="1638300"/>
            <wp:effectExtent l="0" t="0" r="0" b="0"/>
            <wp:docPr id="14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3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sz w:val="24"/>
          <w:szCs w:val="24"/>
        </w:rPr>
      </w:pPr>
      <w:r>
        <w:rPr>
          <w:sz w:val="24"/>
          <w:szCs w:val="24"/>
        </w:rPr>
        <w:t>Para proceder se deberá diligenciar los campos: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Tipo de Contrato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Valor Total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Tipo de Persona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Tipificado 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Póliza 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Expedida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Anexo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Compañía de Seguros 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Contenidas en</w:t>
      </w:r>
    </w:p>
    <w:p w:rsidR="00D12CA6" w:rsidRDefault="00D12CA6" w:rsidP="00D12CA6">
      <w:pPr>
        <w:numPr>
          <w:ilvl w:val="0"/>
          <w:numId w:val="22"/>
        </w:num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No. (Adición y/o Prórroga)</w:t>
      </w:r>
    </w:p>
    <w:p w:rsidR="00D12CA6" w:rsidRDefault="00D12CA6" w:rsidP="00D12CA6">
      <w:pPr>
        <w:rPr>
          <w:sz w:val="24"/>
          <w:szCs w:val="24"/>
        </w:rPr>
      </w:pP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Se debe tener en consideración que al asignar el valor total, el sistema habilitará una sección en la parte inferior, correspondiente a los amparos de forma tal que para cada uno de estos se debe validar si </w:t>
      </w:r>
      <w:r>
        <w:rPr>
          <w:color w:val="FF0000"/>
          <w:sz w:val="24"/>
          <w:szCs w:val="24"/>
        </w:rPr>
        <w:t>aplica</w:t>
      </w:r>
      <w:r>
        <w:rPr>
          <w:sz w:val="24"/>
          <w:szCs w:val="24"/>
        </w:rPr>
        <w:t xml:space="preserve"> o no.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41300DF0" wp14:editId="6B9388FA">
            <wp:extent cx="5731200" cy="2451100"/>
            <wp:effectExtent l="0" t="0" r="0" b="0"/>
            <wp:docPr id="1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51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Al seleccionar la opción SÍ en el campo Aplica, se habilitan los campos cuantía (letra), cuantía en porcentaje (número), vigencia (letras), terminó en número y la lista desplegable término de la cual debe seleccionarse entre las opciones días, meses y años; vigencia desde, vigencia hasta, suma asegurada (en caso de corresponder a un porcentaje el sistema la calcula automáticamente, pero en el caso de SMLM deberá ser diligenciado por el usuario).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</w:p>
    <w:p w:rsidR="00D12CA6" w:rsidRDefault="00D12CA6" w:rsidP="00D12CA6">
      <w:pPr>
        <w:rPr>
          <w:rFonts w:ascii="Times New Roman" w:eastAsia="Times New Roman" w:hAnsi="Times New Roman"/>
          <w:b/>
          <w:i/>
          <w:sz w:val="24"/>
          <w:szCs w:val="24"/>
        </w:rPr>
      </w:pPr>
      <w:r>
        <w:rPr>
          <w:rFonts w:ascii="Times New Roman" w:eastAsia="Times New Roman" w:hAnsi="Times New Roman"/>
          <w:b/>
          <w:i/>
          <w:sz w:val="24"/>
          <w:szCs w:val="24"/>
        </w:rPr>
        <w:t>Nota: Se debe resaltar que el sistema no tendrá en cuenta los campos diligenciados si se selecciona No Aplica y requerirá en caso de seleccionar si aplica que se diligencie la totalidad de los campos para continuar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En la parte inferior, se ubica el botón Adjuntar soportes, a través del cual se podrán anexar en formato PDF los soportes correspondientes.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15FAC207" wp14:editId="4FF24CE6">
            <wp:extent cx="5731200" cy="558800"/>
            <wp:effectExtent l="0" t="0" r="0" b="0"/>
            <wp:docPr id="1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5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Para finalizar, se selecciona el botón Radicar. El sistema certifica que la operación fue exitosa mostrando el número de radicado, y permite ver el documento.</w:t>
      </w:r>
    </w:p>
    <w:p w:rsid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1D7D02E7" wp14:editId="5FE5083F">
            <wp:extent cx="3028950" cy="1238250"/>
            <wp:effectExtent l="0" t="0" r="0" b="0"/>
            <wp:docPr id="5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238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El PDF asociado al radicado que se </w:t>
      </w:r>
      <w:r w:rsidR="00D217B3">
        <w:rPr>
          <w:sz w:val="24"/>
          <w:szCs w:val="24"/>
        </w:rPr>
        <w:t>generó</w:t>
      </w:r>
      <w:r>
        <w:rPr>
          <w:sz w:val="24"/>
          <w:szCs w:val="24"/>
        </w:rPr>
        <w:t xml:space="preserve"> se verá como en la siguiente imagen mostrando </w:t>
      </w:r>
      <w:proofErr w:type="spellStart"/>
      <w:r>
        <w:rPr>
          <w:sz w:val="24"/>
          <w:szCs w:val="24"/>
        </w:rPr>
        <w:t>codigo</w:t>
      </w:r>
      <w:proofErr w:type="spellEnd"/>
      <w:r>
        <w:rPr>
          <w:sz w:val="24"/>
          <w:szCs w:val="24"/>
        </w:rPr>
        <w:t xml:space="preserve"> de barras, número de radicado y la información previamente diligenciada</w:t>
      </w:r>
    </w:p>
    <w:p w:rsid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707A38CB" wp14:editId="1BE1B0C5">
            <wp:extent cx="4776470" cy="5648960"/>
            <wp:effectExtent l="0" t="0" r="5080" b="8890"/>
            <wp:docPr id="9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 rotWithShape="1">
                    <a:blip r:embed="rId18"/>
                    <a:srcRect b="2038"/>
                    <a:stretch/>
                  </pic:blipFill>
                  <pic:spPr bwMode="auto">
                    <a:xfrm>
                      <a:off x="0" y="0"/>
                      <a:ext cx="4777204" cy="5649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2CA6" w:rsidRPr="00D217B3" w:rsidRDefault="00D217B3" w:rsidP="00D217B3">
      <w:pPr>
        <w:jc w:val="right"/>
        <w:rPr>
          <w:b/>
          <w:sz w:val="16"/>
          <w:szCs w:val="16"/>
        </w:rPr>
      </w:pPr>
      <w:r w:rsidRPr="00D217B3">
        <w:rPr>
          <w:b/>
          <w:sz w:val="16"/>
          <w:szCs w:val="16"/>
        </w:rPr>
        <w:t>“Imagen referencial formato digital “acta de aprobación de póliza”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Una vez el radicado es reasignado al funcionario encargado </w:t>
      </w:r>
      <w:r w:rsidR="00D217B3">
        <w:rPr>
          <w:sz w:val="24"/>
          <w:szCs w:val="24"/>
        </w:rPr>
        <w:t>de</w:t>
      </w:r>
      <w:r>
        <w:rPr>
          <w:sz w:val="24"/>
          <w:szCs w:val="24"/>
        </w:rPr>
        <w:t xml:space="preserve"> firmarlo, este deberá ingresar a la carpeta de entrada e ingresar al radicado a través de la fecha.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3C473422" wp14:editId="12A7C988">
            <wp:extent cx="2200275" cy="1419225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1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49EB1D54" wp14:editId="5BD0FED3">
            <wp:extent cx="5731200" cy="660400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6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Una vez se ingresa al radicado por la fecha, en la parte superior derecha se habilita la opción “Firmar Documento” 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7BCCC049" wp14:editId="78F9B657">
            <wp:extent cx="5731200" cy="2133600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 xml:space="preserve">Al seleccionarla se muestra el siguiente cuadro emergente </w:t>
      </w:r>
    </w:p>
    <w:p w:rsid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1ED51155" wp14:editId="6F06A8BE">
            <wp:extent cx="4219575" cy="666750"/>
            <wp:effectExtent l="0" t="0" r="0" b="0"/>
            <wp:docPr id="16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666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Se procede a seleccionar el botón Confirmar, lo cual generará el siguiente diálogo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</w:p>
    <w:p w:rsid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6D846A12" wp14:editId="0BE627DB">
            <wp:extent cx="3200400" cy="1304925"/>
            <wp:effectExtent l="0" t="0" r="0" b="0"/>
            <wp:docPr id="12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304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12CA6" w:rsidRDefault="00D12CA6" w:rsidP="00D12CA6">
      <w:pPr>
        <w:rPr>
          <w:rFonts w:ascii="Times New Roman" w:eastAsia="Times New Roman" w:hAnsi="Times New Roman"/>
          <w:sz w:val="24"/>
          <w:szCs w:val="24"/>
        </w:rPr>
      </w:pPr>
      <w:r>
        <w:rPr>
          <w:sz w:val="24"/>
          <w:szCs w:val="24"/>
        </w:rPr>
        <w:t>Se selecciona la opción ver documento donde se puede verificar que el sistema ha incluido en el PDF la firma mecánica que se encuentra asociada en el sistema ORFEO</w:t>
      </w:r>
    </w:p>
    <w:p w:rsidR="0058437B" w:rsidRPr="00D12CA6" w:rsidRDefault="00D12CA6" w:rsidP="00D12CA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val="es-MX" w:eastAsia="es-MX"/>
        </w:rPr>
        <w:drawing>
          <wp:inline distT="114300" distB="114300" distL="114300" distR="114300" wp14:anchorId="355BAD83" wp14:editId="191C4DFD">
            <wp:extent cx="3086100" cy="1476375"/>
            <wp:effectExtent l="0" t="0" r="0" b="0"/>
            <wp:docPr id="24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476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Start w:id="0" w:name="_Hlk41684219"/>
    </w:p>
    <w:p w:rsidR="0058437B" w:rsidRDefault="0058437B" w:rsidP="0058437B">
      <w:pPr>
        <w:pStyle w:val="Sinespaciado"/>
        <w:rPr>
          <w:rFonts w:ascii="Arial" w:hAnsi="Arial"/>
          <w:b/>
          <w:sz w:val="24"/>
          <w:lang w:val="es-ES"/>
        </w:rPr>
      </w:pPr>
    </w:p>
    <w:bookmarkEnd w:id="0"/>
    <w:p w:rsidR="0058437B" w:rsidRDefault="0058437B" w:rsidP="0058437B">
      <w:pPr>
        <w:pStyle w:val="Sinespaciado"/>
        <w:rPr>
          <w:rFonts w:ascii="Arial" w:hAnsi="Arial"/>
          <w:b/>
          <w:sz w:val="24"/>
          <w:lang w:val="es-ES"/>
        </w:rPr>
      </w:pPr>
    </w:p>
    <w:p w:rsidR="00CB0372" w:rsidRPr="00752CC0" w:rsidRDefault="00CB0372" w:rsidP="0058437B">
      <w:pPr>
        <w:pStyle w:val="Sinespaciado"/>
        <w:rPr>
          <w:rFonts w:ascii="Arial" w:hAnsi="Arial"/>
          <w:b/>
          <w:sz w:val="24"/>
          <w:lang w:val="es-ES"/>
        </w:rPr>
      </w:pPr>
    </w:p>
    <w:sectPr w:rsidR="00CB0372" w:rsidRPr="00752CC0" w:rsidSect="00AD76E9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2240" w:h="15840" w:code="1"/>
      <w:pgMar w:top="1701" w:right="1134" w:bottom="1701" w:left="1701" w:header="510" w:footer="567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73AD4" w:rsidRDefault="00373AD4" w:rsidP="00AF0499">
      <w:r>
        <w:separator/>
      </w:r>
    </w:p>
  </w:endnote>
  <w:endnote w:type="continuationSeparator" w:id="0">
    <w:p w:rsidR="00373AD4" w:rsidRDefault="00373AD4" w:rsidP="00AF0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ZapfHumnst Dm B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95989" w:rsidRDefault="0089598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217B3" w:rsidRDefault="00D217B3" w:rsidP="00AD76E9">
    <w:pPr>
      <w:pStyle w:val="Piedepgina"/>
      <w:tabs>
        <w:tab w:val="left" w:pos="7230"/>
        <w:tab w:val="right" w:pos="9356"/>
      </w:tabs>
      <w:spacing w:line="240" w:lineRule="atLeast"/>
      <w:jc w:val="right"/>
      <w:rPr>
        <w:rFonts w:ascii="Arial" w:eastAsia="Times New Roman" w:hAnsi="Arial" w:cs="Arial"/>
        <w:szCs w:val="20"/>
      </w:rPr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0A1310" wp14:editId="008A0FCD">
              <wp:simplePos x="0" y="0"/>
              <wp:positionH relativeFrom="column">
                <wp:posOffset>-1118235</wp:posOffset>
              </wp:positionH>
              <wp:positionV relativeFrom="paragraph">
                <wp:posOffset>237490</wp:posOffset>
              </wp:positionV>
              <wp:extent cx="1314450" cy="285750"/>
              <wp:effectExtent l="0" t="0" r="0" b="0"/>
              <wp:wrapNone/>
              <wp:docPr id="217" name="Cuadro de texto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4450" cy="2857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D217B3" w:rsidRDefault="00D217B3" w:rsidP="00AD76E9">
                          <w:pPr>
                            <w:jc w:val="center"/>
                            <w:rPr>
                              <w:rFonts w:ascii="Arial Narrow" w:hAnsi="Arial Narrow"/>
                              <w:color w:val="0085C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 Narrow" w:hAnsi="Arial Narrow"/>
                              <w:color w:val="0085CA"/>
                              <w:sz w:val="16"/>
                              <w:szCs w:val="16"/>
                            </w:rPr>
                            <w:t>SC-CER574562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0A1310" id="_x0000_t202" coordsize="21600,21600" o:spt="202" path="m,l,21600r21600,l21600,xe">
              <v:stroke joinstyle="miter"/>
              <v:path gradientshapeok="t" o:connecttype="rect"/>
            </v:shapetype>
            <v:shape id="Cuadro de texto 217" o:spid="_x0000_s1026" type="#_x0000_t202" style="position:absolute;left:0;text-align:left;margin-left:-88.05pt;margin-top:18.7pt;width:103.5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" filled="f" stroked="f">
              <v:textbox>
                <w:txbxContent>
                  <w:p w:rsidR="00D217B3" w:rsidRDefault="00D217B3" w:rsidP="00AD76E9">
                    <w:pPr>
                      <w:jc w:val="center"/>
                      <w:rPr>
                        <w:rFonts w:ascii="Arial Narrow" w:hAnsi="Arial Narrow"/>
                        <w:color w:val="0085CA"/>
                        <w:sz w:val="16"/>
                        <w:szCs w:val="16"/>
                      </w:rPr>
                    </w:pPr>
                    <w:r>
                      <w:rPr>
                        <w:rFonts w:ascii="Arial Narrow" w:hAnsi="Arial Narrow"/>
                        <w:color w:val="0085CA"/>
                        <w:sz w:val="16"/>
                        <w:szCs w:val="16"/>
                      </w:rPr>
                      <w:t>SC-CER574562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s-MX" w:eastAsia="es-MX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B8CEDC9" wp14:editId="788B0857">
              <wp:simplePos x="0" y="0"/>
              <wp:positionH relativeFrom="column">
                <wp:posOffset>-666750</wp:posOffset>
              </wp:positionH>
              <wp:positionV relativeFrom="paragraph">
                <wp:posOffset>-361315</wp:posOffset>
              </wp:positionV>
              <wp:extent cx="1026160" cy="600075"/>
              <wp:effectExtent l="0" t="0" r="2540" b="9525"/>
              <wp:wrapThrough wrapText="bothSides">
                <wp:wrapPolygon edited="0">
                  <wp:start x="0" y="0"/>
                  <wp:lineTo x="0" y="21257"/>
                  <wp:lineTo x="8822" y="21257"/>
                  <wp:lineTo x="21252" y="18514"/>
                  <wp:lineTo x="21252" y="4800"/>
                  <wp:lineTo x="8822" y="0"/>
                  <wp:lineTo x="0" y="0"/>
                </wp:wrapPolygon>
              </wp:wrapThrough>
              <wp:docPr id="3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26160" cy="600075"/>
                        <a:chOff x="0" y="0"/>
                        <a:chExt cx="1738630" cy="1049655"/>
                      </a:xfrm>
                    </wpg:grpSpPr>
                    <pic:pic xmlns:pic="http://schemas.openxmlformats.org/drawingml/2006/picture">
                      <pic:nvPicPr>
                        <pic:cNvPr id="37" name="Imagen 37" descr="Reconocimientos - ESCANO - Escanografía Neurológica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854" t="2614" r="10417" b="23530"/>
                        <a:stretch/>
                      </pic:blipFill>
                      <pic:spPr bwMode="auto">
                        <a:xfrm>
                          <a:off x="0" y="0"/>
                          <a:ext cx="719455" cy="1049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8" name="Imagen 38" descr="Iqnet Logo Vectors Free Download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58000"/>
                        <a:stretch/>
                      </pic:blipFill>
                      <pic:spPr bwMode="auto">
                        <a:xfrm>
                          <a:off x="1019175" y="0"/>
                          <a:ext cx="719455" cy="1033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C9F4A1E" id="Grupo 3" o:spid="_x0000_s1026" style="position:absolute;margin-left:-52.5pt;margin-top:-28.45pt;width:80.8pt;height:47.25pt;z-index:251661312;mso-width-relative:margin;mso-height-relative:margin" coordsize="17386,104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7" o:spid="_x0000_s1027" type="#_x0000_t75" alt="Reconocimientos - ESCANO - Escanografía Neurológica" style="position:absolute;width:7194;height:104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GVg/FAAAA2wAAAA8AAABkcnMvZG93bnJldi54bWxEj0FrwkAUhO+C/2F5Qm+6aQWV6CpFLK2H&#10;ClURvT2yz00w+zZmt0n677sFocdhZr5hFqvOlqKh2heOFTyPEhDEmdMFGwXHw9twBsIHZI2lY1Lw&#10;Qx5Wy35vgal2LX9Rsw9GRAj7FBXkIVSplD7LyaIfuYo4eldXWwxR1kbqGtsIt6V8SZKJtFhwXMix&#10;onVO2W3/bRUkYXputnfzPnat+dzs7pfZ6XhR6mnQvc5BBOrCf/jR/tAKxlP4+xJ/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5xlYPxQAAANsAAAAPAAAAAAAAAAAAAAAA&#10;AJ8CAABkcnMvZG93bnJldi54bWxQSwUGAAAAAAQABAD3AAAAkQMAAAAA&#10;">
                <v:imagedata r:id="rId3" o:title="Reconocimientos - ESCANO - Escanografía Neurológica" croptop="1713f" cropbottom="15421f" cropleft="5803f" cropright="6827f"/>
                <v:path arrowok="t"/>
              </v:shape>
              <v:shape id="Imagen 38" o:spid="_x0000_s1028" type="#_x0000_t75" alt="Iqnet Logo Vectors Free Download" style="position:absolute;left:10191;width:7195;height:103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oZju/AAAA2wAAAA8AAABkcnMvZG93bnJldi54bWxET8uKwjAU3Qv+Q7iCO5v4QIaOUWRAUHBj&#10;9QPuNHeaanNTmozt/P1kIbg8nPdmN7hGPKkLtWcN80yBIC69qbnScLseZh8gQkQ22HgmDX8UYLcd&#10;jzaYG9/zhZ5FrEQK4ZCjBhtjm0sZSksOQ+Zb4sT9+M5hTLCrpOmwT+GukQul1tJhzanBYktflspH&#10;8es0mG9VFrU9nIvL6tTf7+Hh/EJpPZ0M+08QkYb4Fr/cR6NhmcamL+kHyO0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aGY7vwAAANsAAAAPAAAAAAAAAAAAAAAAAJ8CAABk&#10;cnMvZG93bnJldi54bWxQSwUGAAAAAAQABAD3AAAAiwMAAAAA&#10;">
                <v:imagedata r:id="rId4" o:title="Iqnet Logo Vectors Free Download" cropright="38011f"/>
                <v:path arrowok="t"/>
              </v:shape>
              <w10:wrap type="through"/>
            </v:group>
          </w:pict>
        </mc:Fallback>
      </mc:AlternateContent>
    </w:r>
    <w:r>
      <w:rPr>
        <w:rFonts w:ascii="Arial" w:hAnsi="Arial" w:cs="Arial"/>
        <w:color w:val="7F7F7F" w:themeColor="text1" w:themeTint="80"/>
        <w:sz w:val="16"/>
        <w:szCs w:val="16"/>
      </w:rPr>
      <w:tab/>
    </w:r>
  </w:p>
  <w:p w:rsidR="00D217B3" w:rsidRDefault="00D217B3" w:rsidP="00AD76E9">
    <w:pPr>
      <w:pStyle w:val="Piedepgina"/>
      <w:jc w:val="center"/>
      <w:rPr>
        <w:rFonts w:ascii="Arial" w:eastAsia="Times New Roman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Página </w:t>
    </w:r>
    <w:r>
      <w:rPr>
        <w:rFonts w:ascii="Arial" w:hAnsi="Arial" w:cs="Arial"/>
        <w:b/>
        <w:sz w:val="16"/>
        <w:szCs w:val="16"/>
      </w:rPr>
      <w:fldChar w:fldCharType="begin"/>
    </w:r>
    <w:r>
      <w:rPr>
        <w:rFonts w:ascii="Arial" w:hAnsi="Arial" w:cs="Arial"/>
        <w:b/>
        <w:sz w:val="16"/>
        <w:szCs w:val="16"/>
      </w:rPr>
      <w:instrText>PAGE  \* Arabic  \* MERGEFORMAT</w:instrText>
    </w:r>
    <w:r>
      <w:rPr>
        <w:rFonts w:ascii="Arial" w:hAnsi="Arial" w:cs="Arial"/>
        <w:b/>
        <w:sz w:val="16"/>
        <w:szCs w:val="16"/>
      </w:rPr>
      <w:fldChar w:fldCharType="separate"/>
    </w:r>
    <w:r w:rsidR="006422CA">
      <w:rPr>
        <w:rFonts w:ascii="Arial" w:hAnsi="Arial" w:cs="Arial"/>
        <w:b/>
        <w:noProof/>
        <w:sz w:val="16"/>
        <w:szCs w:val="16"/>
      </w:rPr>
      <w:t>1</w:t>
    </w:r>
    <w:r>
      <w:rPr>
        <w:rFonts w:ascii="Arial" w:hAnsi="Arial" w:cs="Arial"/>
        <w:b/>
        <w:sz w:val="16"/>
        <w:szCs w:val="16"/>
      </w:rPr>
      <w:fldChar w:fldCharType="end"/>
    </w:r>
    <w:r>
      <w:rPr>
        <w:rFonts w:ascii="Arial" w:hAnsi="Arial" w:cs="Arial"/>
        <w:sz w:val="16"/>
        <w:szCs w:val="16"/>
      </w:rPr>
      <w:t xml:space="preserve"> de </w:t>
    </w:r>
    <w:r>
      <w:rPr>
        <w:rFonts w:ascii="Arial" w:hAnsi="Arial" w:cs="Arial"/>
        <w:b/>
        <w:sz w:val="16"/>
        <w:szCs w:val="16"/>
      </w:rPr>
      <w:fldChar w:fldCharType="begin"/>
    </w:r>
    <w:r>
      <w:rPr>
        <w:rFonts w:ascii="Arial" w:hAnsi="Arial" w:cs="Arial"/>
        <w:b/>
        <w:sz w:val="16"/>
        <w:szCs w:val="16"/>
      </w:rPr>
      <w:instrText>NUMPAGES  \* Arabic  \* MERGEFORMAT</w:instrText>
    </w:r>
    <w:r>
      <w:rPr>
        <w:rFonts w:ascii="Arial" w:hAnsi="Arial" w:cs="Arial"/>
        <w:b/>
        <w:sz w:val="16"/>
        <w:szCs w:val="16"/>
      </w:rPr>
      <w:fldChar w:fldCharType="separate"/>
    </w:r>
    <w:r w:rsidR="006422CA">
      <w:rPr>
        <w:rFonts w:ascii="Arial" w:hAnsi="Arial" w:cs="Arial"/>
        <w:b/>
        <w:noProof/>
        <w:sz w:val="16"/>
        <w:szCs w:val="16"/>
      </w:rPr>
      <w:t>7</w:t>
    </w:r>
    <w:r>
      <w:rPr>
        <w:rFonts w:ascii="Arial" w:hAnsi="Arial" w:cs="Arial"/>
        <w:b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95989" w:rsidRDefault="0089598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73AD4" w:rsidRDefault="00373AD4" w:rsidP="00AF0499">
      <w:r>
        <w:separator/>
      </w:r>
    </w:p>
  </w:footnote>
  <w:footnote w:type="continuationSeparator" w:id="0">
    <w:p w:rsidR="00373AD4" w:rsidRDefault="00373AD4" w:rsidP="00AF0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95989" w:rsidRDefault="0089598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Normal"/>
      <w:tblW w:w="9464" w:type="dxa"/>
      <w:tblInd w:w="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1E0" w:firstRow="1" w:lastRow="1" w:firstColumn="1" w:lastColumn="1" w:noHBand="0" w:noVBand="0"/>
    </w:tblPr>
    <w:tblGrid>
      <w:gridCol w:w="2518"/>
      <w:gridCol w:w="1418"/>
      <w:gridCol w:w="5528"/>
    </w:tblGrid>
    <w:tr w:rsidR="00D217B3" w:rsidTr="0099047D">
      <w:trPr>
        <w:trHeight w:val="563"/>
      </w:trPr>
      <w:tc>
        <w:tcPr>
          <w:tcW w:w="2518" w:type="dxa"/>
          <w:vMerge w:val="restart"/>
        </w:tcPr>
        <w:p w:rsidR="00D217B3" w:rsidRDefault="00D217B3" w:rsidP="00A405FD">
          <w:pPr>
            <w:pStyle w:val="Textoindependiente"/>
            <w:rPr>
              <w:rFonts w:ascii="Times New Roman"/>
              <w:sz w:val="20"/>
            </w:rPr>
          </w:pPr>
        </w:p>
        <w:p w:rsidR="00D217B3" w:rsidRDefault="00D217B3" w:rsidP="00D90502">
          <w:pPr>
            <w:pStyle w:val="Textoindependiente"/>
            <w:jc w:val="center"/>
            <w:rPr>
              <w:rFonts w:ascii="Times New Roman"/>
            </w:rPr>
          </w:pPr>
          <w:r>
            <w:rPr>
              <w:noProof/>
              <w:lang w:val="es-MX" w:eastAsia="es-MX" w:bidi="ar-SA"/>
            </w:rPr>
            <w:drawing>
              <wp:anchor distT="0" distB="0" distL="114300" distR="114300" simplePos="0" relativeHeight="251659264" behindDoc="1" locked="0" layoutInCell="1" allowOverlap="1" wp14:anchorId="26BBBA99" wp14:editId="0AF256E1">
                <wp:simplePos x="0" y="0"/>
                <wp:positionH relativeFrom="column">
                  <wp:posOffset>80772</wp:posOffset>
                </wp:positionH>
                <wp:positionV relativeFrom="paragraph">
                  <wp:posOffset>87020</wp:posOffset>
                </wp:positionV>
                <wp:extent cx="1475399" cy="709575"/>
                <wp:effectExtent l="0" t="0" r="0" b="0"/>
                <wp:wrapNone/>
                <wp:docPr id="21" name="Imagen 21" descr="INFORMACION CONTRATO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INFORMACION CONTRATOS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531" t="74793" r="28515"/>
                        <a:stretch/>
                      </pic:blipFill>
                      <pic:spPr bwMode="auto">
                        <a:xfrm>
                          <a:off x="0" y="0"/>
                          <a:ext cx="1481221" cy="712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946" w:type="dxa"/>
          <w:gridSpan w:val="2"/>
        </w:tcPr>
        <w:p w:rsidR="00D217B3" w:rsidRDefault="00D217B3" w:rsidP="003E3338">
          <w:pPr>
            <w:pStyle w:val="TableParagraph"/>
            <w:spacing w:before="151"/>
            <w:ind w:left="189"/>
            <w:rPr>
              <w:b/>
            </w:rPr>
          </w:pPr>
          <w:r>
            <w:rPr>
              <w:b/>
            </w:rPr>
            <w:t>UNIDAD ADMINISTRATIVA ESPECIAL MIGRACIÓN COLOMBIA</w:t>
          </w:r>
        </w:p>
      </w:tc>
    </w:tr>
    <w:tr w:rsidR="00D217B3" w:rsidTr="0099047D">
      <w:trPr>
        <w:trHeight w:val="549"/>
      </w:trPr>
      <w:tc>
        <w:tcPr>
          <w:tcW w:w="2518" w:type="dxa"/>
          <w:vMerge/>
          <w:tcBorders>
            <w:top w:val="nil"/>
          </w:tcBorders>
        </w:tcPr>
        <w:p w:rsidR="00D217B3" w:rsidRDefault="00D217B3" w:rsidP="003E3338">
          <w:pPr>
            <w:rPr>
              <w:sz w:val="2"/>
              <w:szCs w:val="2"/>
            </w:rPr>
          </w:pPr>
        </w:p>
      </w:tc>
      <w:tc>
        <w:tcPr>
          <w:tcW w:w="1418" w:type="dxa"/>
        </w:tcPr>
        <w:p w:rsidR="00D217B3" w:rsidRDefault="00D217B3" w:rsidP="003E3338">
          <w:pPr>
            <w:pStyle w:val="TableParagraph"/>
            <w:spacing w:before="155"/>
            <w:ind w:left="186" w:right="180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PROCESO</w:t>
          </w:r>
        </w:p>
      </w:tc>
      <w:tc>
        <w:tcPr>
          <w:tcW w:w="5528" w:type="dxa"/>
        </w:tcPr>
        <w:p w:rsidR="00580FBA" w:rsidRDefault="00580FBA" w:rsidP="00580FBA">
          <w:pPr>
            <w:pStyle w:val="TableParagraph"/>
            <w:jc w:val="center"/>
            <w:rPr>
              <w:sz w:val="20"/>
              <w:szCs w:val="20"/>
            </w:rPr>
          </w:pPr>
        </w:p>
        <w:p w:rsidR="00D217B3" w:rsidRPr="00895989" w:rsidRDefault="00D217B3" w:rsidP="00895989">
          <w:pPr>
            <w:pStyle w:val="TableParagraph"/>
            <w:jc w:val="center"/>
            <w:rPr>
              <w:sz w:val="20"/>
              <w:szCs w:val="20"/>
            </w:rPr>
          </w:pPr>
          <w:bookmarkStart w:id="1" w:name="_GoBack"/>
          <w:bookmarkEnd w:id="1"/>
          <w:r w:rsidRPr="00895989">
            <w:rPr>
              <w:sz w:val="20"/>
              <w:szCs w:val="20"/>
            </w:rPr>
            <w:t>Gestión Contractual</w:t>
          </w:r>
        </w:p>
      </w:tc>
    </w:tr>
    <w:tr w:rsidR="00D217B3" w:rsidTr="00D217B3">
      <w:trPr>
        <w:trHeight w:val="544"/>
      </w:trPr>
      <w:tc>
        <w:tcPr>
          <w:tcW w:w="2518" w:type="dxa"/>
          <w:vMerge/>
          <w:tcBorders>
            <w:top w:val="nil"/>
          </w:tcBorders>
        </w:tcPr>
        <w:p w:rsidR="00D217B3" w:rsidRDefault="00D217B3" w:rsidP="003E3338">
          <w:pPr>
            <w:rPr>
              <w:sz w:val="2"/>
              <w:szCs w:val="2"/>
            </w:rPr>
          </w:pPr>
        </w:p>
      </w:tc>
      <w:tc>
        <w:tcPr>
          <w:tcW w:w="1418" w:type="dxa"/>
        </w:tcPr>
        <w:p w:rsidR="00D217B3" w:rsidRDefault="00895989" w:rsidP="003E3338">
          <w:pPr>
            <w:pStyle w:val="TableParagraph"/>
            <w:spacing w:before="150"/>
            <w:ind w:left="186" w:right="177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ANEXO</w:t>
          </w:r>
        </w:p>
      </w:tc>
      <w:tc>
        <w:tcPr>
          <w:tcW w:w="5528" w:type="dxa"/>
        </w:tcPr>
        <w:p w:rsidR="00D217B3" w:rsidRPr="00580FBA" w:rsidRDefault="00580FBA" w:rsidP="00580FBA">
          <w:pPr>
            <w:pStyle w:val="TableParagraph"/>
            <w:jc w:val="center"/>
            <w:rPr>
              <w:sz w:val="20"/>
              <w:szCs w:val="20"/>
              <w:highlight w:val="yellow"/>
            </w:rPr>
          </w:pPr>
          <w:r w:rsidRPr="00580FBA">
            <w:rPr>
              <w:sz w:val="20"/>
              <w:szCs w:val="20"/>
            </w:rPr>
            <w:t xml:space="preserve">ANEXO A: </w:t>
          </w:r>
          <w:r w:rsidR="00D217B3" w:rsidRPr="00580FBA">
            <w:rPr>
              <w:sz w:val="20"/>
              <w:szCs w:val="20"/>
            </w:rPr>
            <w:t xml:space="preserve">Diligenciamiento </w:t>
          </w:r>
          <w:r w:rsidR="00904C30">
            <w:rPr>
              <w:sz w:val="20"/>
              <w:szCs w:val="20"/>
            </w:rPr>
            <w:t>S</w:t>
          </w:r>
          <w:r w:rsidR="00D217B3" w:rsidRPr="00580FBA">
            <w:rPr>
              <w:sz w:val="20"/>
              <w:szCs w:val="20"/>
            </w:rPr>
            <w:t xml:space="preserve">istema ORFEO, formato </w:t>
          </w:r>
          <w:r w:rsidRPr="00580FBA">
            <w:rPr>
              <w:sz w:val="20"/>
              <w:szCs w:val="20"/>
            </w:rPr>
            <w:t>de Acta</w:t>
          </w:r>
          <w:r w:rsidR="00D217B3" w:rsidRPr="00580FBA">
            <w:rPr>
              <w:sz w:val="20"/>
              <w:szCs w:val="20"/>
            </w:rPr>
            <w:t xml:space="preserve"> de Aprobación Póliza AGCF.37</w:t>
          </w:r>
        </w:p>
      </w:tc>
    </w:tr>
  </w:tbl>
  <w:p w:rsidR="00D217B3" w:rsidRPr="00D90502" w:rsidRDefault="00D217B3">
    <w:pPr>
      <w:pStyle w:val="Encabezado"/>
      <w:rPr>
        <w:i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95989" w:rsidRDefault="0089598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B4925"/>
    <w:multiLevelType w:val="hybridMultilevel"/>
    <w:tmpl w:val="C49C07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02A99"/>
    <w:multiLevelType w:val="hybridMultilevel"/>
    <w:tmpl w:val="1FFA4092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57219"/>
    <w:multiLevelType w:val="hybridMultilevel"/>
    <w:tmpl w:val="675A4D8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9C5FBC"/>
    <w:multiLevelType w:val="hybridMultilevel"/>
    <w:tmpl w:val="051443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406B1"/>
    <w:multiLevelType w:val="hybridMultilevel"/>
    <w:tmpl w:val="34BA317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590368"/>
    <w:multiLevelType w:val="multilevel"/>
    <w:tmpl w:val="C910ED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44D68AE"/>
    <w:multiLevelType w:val="hybridMultilevel"/>
    <w:tmpl w:val="3FBA568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84E05B5"/>
    <w:multiLevelType w:val="multilevel"/>
    <w:tmpl w:val="D5B41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A4E25FD"/>
    <w:multiLevelType w:val="hybridMultilevel"/>
    <w:tmpl w:val="2904DE5C"/>
    <w:lvl w:ilvl="0" w:tplc="FCE69758">
      <w:numFmt w:val="bullet"/>
      <w:lvlText w:val=""/>
      <w:lvlJc w:val="left"/>
      <w:pPr>
        <w:ind w:left="982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s-ES" w:bidi="es-ES"/>
      </w:rPr>
    </w:lvl>
    <w:lvl w:ilvl="1" w:tplc="B2248CCE">
      <w:numFmt w:val="bullet"/>
      <w:lvlText w:val="•"/>
      <w:lvlJc w:val="left"/>
      <w:pPr>
        <w:ind w:left="1902" w:hanging="360"/>
      </w:pPr>
      <w:rPr>
        <w:rFonts w:hint="default"/>
        <w:lang w:val="es-ES" w:eastAsia="es-ES" w:bidi="es-ES"/>
      </w:rPr>
    </w:lvl>
    <w:lvl w:ilvl="2" w:tplc="4ACCE6EA">
      <w:numFmt w:val="bullet"/>
      <w:lvlText w:val="•"/>
      <w:lvlJc w:val="left"/>
      <w:pPr>
        <w:ind w:left="2824" w:hanging="360"/>
      </w:pPr>
      <w:rPr>
        <w:rFonts w:hint="default"/>
        <w:lang w:val="es-ES" w:eastAsia="es-ES" w:bidi="es-ES"/>
      </w:rPr>
    </w:lvl>
    <w:lvl w:ilvl="3" w:tplc="296EC5A8">
      <w:numFmt w:val="bullet"/>
      <w:lvlText w:val="•"/>
      <w:lvlJc w:val="left"/>
      <w:pPr>
        <w:ind w:left="3746" w:hanging="360"/>
      </w:pPr>
      <w:rPr>
        <w:rFonts w:hint="default"/>
        <w:lang w:val="es-ES" w:eastAsia="es-ES" w:bidi="es-ES"/>
      </w:rPr>
    </w:lvl>
    <w:lvl w:ilvl="4" w:tplc="38FC897C">
      <w:numFmt w:val="bullet"/>
      <w:lvlText w:val="•"/>
      <w:lvlJc w:val="left"/>
      <w:pPr>
        <w:ind w:left="4668" w:hanging="360"/>
      </w:pPr>
      <w:rPr>
        <w:rFonts w:hint="default"/>
        <w:lang w:val="es-ES" w:eastAsia="es-ES" w:bidi="es-ES"/>
      </w:rPr>
    </w:lvl>
    <w:lvl w:ilvl="5" w:tplc="F2BA4910">
      <w:numFmt w:val="bullet"/>
      <w:lvlText w:val="•"/>
      <w:lvlJc w:val="left"/>
      <w:pPr>
        <w:ind w:left="5591" w:hanging="360"/>
      </w:pPr>
      <w:rPr>
        <w:rFonts w:hint="default"/>
        <w:lang w:val="es-ES" w:eastAsia="es-ES" w:bidi="es-ES"/>
      </w:rPr>
    </w:lvl>
    <w:lvl w:ilvl="6" w:tplc="7F1CFDE4">
      <w:numFmt w:val="bullet"/>
      <w:lvlText w:val="•"/>
      <w:lvlJc w:val="left"/>
      <w:pPr>
        <w:ind w:left="6513" w:hanging="360"/>
      </w:pPr>
      <w:rPr>
        <w:rFonts w:hint="default"/>
        <w:lang w:val="es-ES" w:eastAsia="es-ES" w:bidi="es-ES"/>
      </w:rPr>
    </w:lvl>
    <w:lvl w:ilvl="7" w:tplc="A6AA76A4">
      <w:numFmt w:val="bullet"/>
      <w:lvlText w:val="•"/>
      <w:lvlJc w:val="left"/>
      <w:pPr>
        <w:ind w:left="7435" w:hanging="360"/>
      </w:pPr>
      <w:rPr>
        <w:rFonts w:hint="default"/>
        <w:lang w:val="es-ES" w:eastAsia="es-ES" w:bidi="es-ES"/>
      </w:rPr>
    </w:lvl>
    <w:lvl w:ilvl="8" w:tplc="D44C0E9A">
      <w:numFmt w:val="bullet"/>
      <w:lvlText w:val="•"/>
      <w:lvlJc w:val="left"/>
      <w:pPr>
        <w:ind w:left="8357" w:hanging="360"/>
      </w:pPr>
      <w:rPr>
        <w:rFonts w:hint="default"/>
        <w:lang w:val="es-ES" w:eastAsia="es-ES" w:bidi="es-ES"/>
      </w:rPr>
    </w:lvl>
  </w:abstractNum>
  <w:abstractNum w:abstractNumId="9" w15:restartNumberingAfterBreak="0">
    <w:nsid w:val="2AF420DB"/>
    <w:multiLevelType w:val="hybridMultilevel"/>
    <w:tmpl w:val="717ABE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3D3AF2"/>
    <w:multiLevelType w:val="hybridMultilevel"/>
    <w:tmpl w:val="AA6A40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2E0053"/>
    <w:multiLevelType w:val="hybridMultilevel"/>
    <w:tmpl w:val="E3BC24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E00242"/>
    <w:multiLevelType w:val="hybridMultilevel"/>
    <w:tmpl w:val="7DA0D7E0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8A85091"/>
    <w:multiLevelType w:val="hybridMultilevel"/>
    <w:tmpl w:val="1CE25B38"/>
    <w:lvl w:ilvl="0" w:tplc="DF98625A">
      <w:numFmt w:val="bullet"/>
      <w:lvlText w:val=""/>
      <w:lvlJc w:val="left"/>
      <w:pPr>
        <w:ind w:left="982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s-ES" w:bidi="es-ES"/>
      </w:rPr>
    </w:lvl>
    <w:lvl w:ilvl="1" w:tplc="9C1EBA5A">
      <w:numFmt w:val="bullet"/>
      <w:lvlText w:val="•"/>
      <w:lvlJc w:val="left"/>
      <w:pPr>
        <w:ind w:left="1902" w:hanging="360"/>
      </w:pPr>
      <w:rPr>
        <w:rFonts w:hint="default"/>
        <w:lang w:val="es-ES" w:eastAsia="es-ES" w:bidi="es-ES"/>
      </w:rPr>
    </w:lvl>
    <w:lvl w:ilvl="2" w:tplc="BD6A2692">
      <w:numFmt w:val="bullet"/>
      <w:lvlText w:val="•"/>
      <w:lvlJc w:val="left"/>
      <w:pPr>
        <w:ind w:left="2824" w:hanging="360"/>
      </w:pPr>
      <w:rPr>
        <w:rFonts w:hint="default"/>
        <w:lang w:val="es-ES" w:eastAsia="es-ES" w:bidi="es-ES"/>
      </w:rPr>
    </w:lvl>
    <w:lvl w:ilvl="3" w:tplc="07AA4830">
      <w:numFmt w:val="bullet"/>
      <w:lvlText w:val="•"/>
      <w:lvlJc w:val="left"/>
      <w:pPr>
        <w:ind w:left="3746" w:hanging="360"/>
      </w:pPr>
      <w:rPr>
        <w:rFonts w:hint="default"/>
        <w:lang w:val="es-ES" w:eastAsia="es-ES" w:bidi="es-ES"/>
      </w:rPr>
    </w:lvl>
    <w:lvl w:ilvl="4" w:tplc="C09CAA14">
      <w:numFmt w:val="bullet"/>
      <w:lvlText w:val="•"/>
      <w:lvlJc w:val="left"/>
      <w:pPr>
        <w:ind w:left="4668" w:hanging="360"/>
      </w:pPr>
      <w:rPr>
        <w:rFonts w:hint="default"/>
        <w:lang w:val="es-ES" w:eastAsia="es-ES" w:bidi="es-ES"/>
      </w:rPr>
    </w:lvl>
    <w:lvl w:ilvl="5" w:tplc="45065006">
      <w:numFmt w:val="bullet"/>
      <w:lvlText w:val="•"/>
      <w:lvlJc w:val="left"/>
      <w:pPr>
        <w:ind w:left="5591" w:hanging="360"/>
      </w:pPr>
      <w:rPr>
        <w:rFonts w:hint="default"/>
        <w:lang w:val="es-ES" w:eastAsia="es-ES" w:bidi="es-ES"/>
      </w:rPr>
    </w:lvl>
    <w:lvl w:ilvl="6" w:tplc="4DDEBF02">
      <w:numFmt w:val="bullet"/>
      <w:lvlText w:val="•"/>
      <w:lvlJc w:val="left"/>
      <w:pPr>
        <w:ind w:left="6513" w:hanging="360"/>
      </w:pPr>
      <w:rPr>
        <w:rFonts w:hint="default"/>
        <w:lang w:val="es-ES" w:eastAsia="es-ES" w:bidi="es-ES"/>
      </w:rPr>
    </w:lvl>
    <w:lvl w:ilvl="7" w:tplc="61CC39DA">
      <w:numFmt w:val="bullet"/>
      <w:lvlText w:val="•"/>
      <w:lvlJc w:val="left"/>
      <w:pPr>
        <w:ind w:left="7435" w:hanging="360"/>
      </w:pPr>
      <w:rPr>
        <w:rFonts w:hint="default"/>
        <w:lang w:val="es-ES" w:eastAsia="es-ES" w:bidi="es-ES"/>
      </w:rPr>
    </w:lvl>
    <w:lvl w:ilvl="8" w:tplc="D6589A40">
      <w:numFmt w:val="bullet"/>
      <w:lvlText w:val="•"/>
      <w:lvlJc w:val="left"/>
      <w:pPr>
        <w:ind w:left="8357" w:hanging="360"/>
      </w:pPr>
      <w:rPr>
        <w:rFonts w:hint="default"/>
        <w:lang w:val="es-ES" w:eastAsia="es-ES" w:bidi="es-ES"/>
      </w:rPr>
    </w:lvl>
  </w:abstractNum>
  <w:abstractNum w:abstractNumId="14" w15:restartNumberingAfterBreak="0">
    <w:nsid w:val="3ADA725A"/>
    <w:multiLevelType w:val="hybridMultilevel"/>
    <w:tmpl w:val="8D7EB51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1A1BE9"/>
    <w:multiLevelType w:val="multilevel"/>
    <w:tmpl w:val="EB2EE052"/>
    <w:lvl w:ilvl="0">
      <w:start w:val="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6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abstractNum w:abstractNumId="16" w15:restartNumberingAfterBreak="0">
    <w:nsid w:val="46DF180D"/>
    <w:multiLevelType w:val="hybridMultilevel"/>
    <w:tmpl w:val="B00082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B16994"/>
    <w:multiLevelType w:val="multilevel"/>
    <w:tmpl w:val="D5B41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5AC661C"/>
    <w:multiLevelType w:val="multilevel"/>
    <w:tmpl w:val="287A30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604B673D"/>
    <w:multiLevelType w:val="hybridMultilevel"/>
    <w:tmpl w:val="FEFCC704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2227A65"/>
    <w:multiLevelType w:val="multilevel"/>
    <w:tmpl w:val="D5B41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6F501256"/>
    <w:multiLevelType w:val="hybridMultilevel"/>
    <w:tmpl w:val="4D88B84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645584"/>
    <w:multiLevelType w:val="hybridMultilevel"/>
    <w:tmpl w:val="FAAC2C7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6"/>
  </w:num>
  <w:num w:numId="3">
    <w:abstractNumId w:val="0"/>
  </w:num>
  <w:num w:numId="4">
    <w:abstractNumId w:val="22"/>
  </w:num>
  <w:num w:numId="5">
    <w:abstractNumId w:val="6"/>
  </w:num>
  <w:num w:numId="6">
    <w:abstractNumId w:val="1"/>
  </w:num>
  <w:num w:numId="7">
    <w:abstractNumId w:val="2"/>
  </w:num>
  <w:num w:numId="8">
    <w:abstractNumId w:val="12"/>
  </w:num>
  <w:num w:numId="9">
    <w:abstractNumId w:val="9"/>
  </w:num>
  <w:num w:numId="10">
    <w:abstractNumId w:val="14"/>
  </w:num>
  <w:num w:numId="11">
    <w:abstractNumId w:val="19"/>
  </w:num>
  <w:num w:numId="12">
    <w:abstractNumId w:val="7"/>
  </w:num>
  <w:num w:numId="13">
    <w:abstractNumId w:val="10"/>
  </w:num>
  <w:num w:numId="14">
    <w:abstractNumId w:val="11"/>
  </w:num>
  <w:num w:numId="15">
    <w:abstractNumId w:val="4"/>
  </w:num>
  <w:num w:numId="16">
    <w:abstractNumId w:val="20"/>
  </w:num>
  <w:num w:numId="17">
    <w:abstractNumId w:val="17"/>
  </w:num>
  <w:num w:numId="18">
    <w:abstractNumId w:val="13"/>
  </w:num>
  <w:num w:numId="19">
    <w:abstractNumId w:val="8"/>
  </w:num>
  <w:num w:numId="20">
    <w:abstractNumId w:val="18"/>
  </w:num>
  <w:num w:numId="21">
    <w:abstractNumId w:val="15"/>
  </w:num>
  <w:num w:numId="22">
    <w:abstractNumId w:val="5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2102"/>
    <w:rsid w:val="000103AA"/>
    <w:rsid w:val="00027498"/>
    <w:rsid w:val="00027F1B"/>
    <w:rsid w:val="00032CFC"/>
    <w:rsid w:val="00037CAB"/>
    <w:rsid w:val="000449FC"/>
    <w:rsid w:val="00046644"/>
    <w:rsid w:val="00054195"/>
    <w:rsid w:val="00056BD5"/>
    <w:rsid w:val="00073EDB"/>
    <w:rsid w:val="00091CE3"/>
    <w:rsid w:val="00093D8D"/>
    <w:rsid w:val="000A7B44"/>
    <w:rsid w:val="000B3DE9"/>
    <w:rsid w:val="000C57DF"/>
    <w:rsid w:val="000D7D34"/>
    <w:rsid w:val="000F5CA6"/>
    <w:rsid w:val="0010025E"/>
    <w:rsid w:val="00106E1B"/>
    <w:rsid w:val="00110E50"/>
    <w:rsid w:val="00113567"/>
    <w:rsid w:val="00152CC5"/>
    <w:rsid w:val="00160B87"/>
    <w:rsid w:val="00175D7F"/>
    <w:rsid w:val="00196E2A"/>
    <w:rsid w:val="00197AAB"/>
    <w:rsid w:val="001B6AD6"/>
    <w:rsid w:val="001C5DD7"/>
    <w:rsid w:val="001D0C3E"/>
    <w:rsid w:val="001D7292"/>
    <w:rsid w:val="001F54CF"/>
    <w:rsid w:val="00215C79"/>
    <w:rsid w:val="00221D99"/>
    <w:rsid w:val="002303C5"/>
    <w:rsid w:val="00231374"/>
    <w:rsid w:val="002619A8"/>
    <w:rsid w:val="00266A91"/>
    <w:rsid w:val="002732D3"/>
    <w:rsid w:val="002927E7"/>
    <w:rsid w:val="002A1E3E"/>
    <w:rsid w:val="002A2738"/>
    <w:rsid w:val="002A5E5E"/>
    <w:rsid w:val="002E1D45"/>
    <w:rsid w:val="002E3E97"/>
    <w:rsid w:val="002E4019"/>
    <w:rsid w:val="00317059"/>
    <w:rsid w:val="00333805"/>
    <w:rsid w:val="00335019"/>
    <w:rsid w:val="003408AD"/>
    <w:rsid w:val="00340A0E"/>
    <w:rsid w:val="003526EF"/>
    <w:rsid w:val="00373AD4"/>
    <w:rsid w:val="0037527F"/>
    <w:rsid w:val="0037632E"/>
    <w:rsid w:val="00383F4F"/>
    <w:rsid w:val="0038583D"/>
    <w:rsid w:val="003969FA"/>
    <w:rsid w:val="003C1074"/>
    <w:rsid w:val="003C3847"/>
    <w:rsid w:val="003C7E3D"/>
    <w:rsid w:val="003D7F94"/>
    <w:rsid w:val="003E3338"/>
    <w:rsid w:val="003E3872"/>
    <w:rsid w:val="003F3EFF"/>
    <w:rsid w:val="004024F1"/>
    <w:rsid w:val="00402505"/>
    <w:rsid w:val="0041176C"/>
    <w:rsid w:val="004158B4"/>
    <w:rsid w:val="00424F22"/>
    <w:rsid w:val="00425BF1"/>
    <w:rsid w:val="004368D5"/>
    <w:rsid w:val="00437BE1"/>
    <w:rsid w:val="004607C3"/>
    <w:rsid w:val="0047003A"/>
    <w:rsid w:val="00473656"/>
    <w:rsid w:val="004844F5"/>
    <w:rsid w:val="004877CE"/>
    <w:rsid w:val="00491CD4"/>
    <w:rsid w:val="004A373C"/>
    <w:rsid w:val="004F2465"/>
    <w:rsid w:val="004F65C3"/>
    <w:rsid w:val="00521928"/>
    <w:rsid w:val="00521EB8"/>
    <w:rsid w:val="00541B39"/>
    <w:rsid w:val="00570E67"/>
    <w:rsid w:val="00576347"/>
    <w:rsid w:val="00580FBA"/>
    <w:rsid w:val="0058437B"/>
    <w:rsid w:val="005849C8"/>
    <w:rsid w:val="00596C88"/>
    <w:rsid w:val="005A1E65"/>
    <w:rsid w:val="005A42D7"/>
    <w:rsid w:val="005B56A0"/>
    <w:rsid w:val="005C63E0"/>
    <w:rsid w:val="005E6030"/>
    <w:rsid w:val="005F3C03"/>
    <w:rsid w:val="00602B38"/>
    <w:rsid w:val="00606014"/>
    <w:rsid w:val="0061547E"/>
    <w:rsid w:val="00616E21"/>
    <w:rsid w:val="00621A49"/>
    <w:rsid w:val="00632497"/>
    <w:rsid w:val="006422CA"/>
    <w:rsid w:val="00646B02"/>
    <w:rsid w:val="0066344D"/>
    <w:rsid w:val="00691A5A"/>
    <w:rsid w:val="00695858"/>
    <w:rsid w:val="006B01A5"/>
    <w:rsid w:val="006B14DD"/>
    <w:rsid w:val="006B3474"/>
    <w:rsid w:val="006E0F97"/>
    <w:rsid w:val="006E7A6D"/>
    <w:rsid w:val="00706535"/>
    <w:rsid w:val="00717523"/>
    <w:rsid w:val="00721144"/>
    <w:rsid w:val="007250FF"/>
    <w:rsid w:val="007446B6"/>
    <w:rsid w:val="0075071C"/>
    <w:rsid w:val="00752CC0"/>
    <w:rsid w:val="00755043"/>
    <w:rsid w:val="00756418"/>
    <w:rsid w:val="007803B7"/>
    <w:rsid w:val="007B5319"/>
    <w:rsid w:val="007D3903"/>
    <w:rsid w:val="007D3B30"/>
    <w:rsid w:val="007F1E9D"/>
    <w:rsid w:val="00802901"/>
    <w:rsid w:val="008326A6"/>
    <w:rsid w:val="0087533B"/>
    <w:rsid w:val="00877F1A"/>
    <w:rsid w:val="00884A4C"/>
    <w:rsid w:val="00892FD8"/>
    <w:rsid w:val="00895989"/>
    <w:rsid w:val="008A5921"/>
    <w:rsid w:val="008D2229"/>
    <w:rsid w:val="008D58AC"/>
    <w:rsid w:val="008D699B"/>
    <w:rsid w:val="00904C30"/>
    <w:rsid w:val="00904D34"/>
    <w:rsid w:val="00906D0F"/>
    <w:rsid w:val="00912D27"/>
    <w:rsid w:val="009269A8"/>
    <w:rsid w:val="009343B6"/>
    <w:rsid w:val="0094081C"/>
    <w:rsid w:val="0094171A"/>
    <w:rsid w:val="00942325"/>
    <w:rsid w:val="0094540B"/>
    <w:rsid w:val="00972B6B"/>
    <w:rsid w:val="00974CA5"/>
    <w:rsid w:val="009847A3"/>
    <w:rsid w:val="0099047D"/>
    <w:rsid w:val="0099213A"/>
    <w:rsid w:val="009B761F"/>
    <w:rsid w:val="009C25C2"/>
    <w:rsid w:val="009C509B"/>
    <w:rsid w:val="009D7466"/>
    <w:rsid w:val="009E60BB"/>
    <w:rsid w:val="00A01115"/>
    <w:rsid w:val="00A062C2"/>
    <w:rsid w:val="00A06B7D"/>
    <w:rsid w:val="00A070A8"/>
    <w:rsid w:val="00A14E16"/>
    <w:rsid w:val="00A164CB"/>
    <w:rsid w:val="00A16963"/>
    <w:rsid w:val="00A3767B"/>
    <w:rsid w:val="00A405FD"/>
    <w:rsid w:val="00A427D9"/>
    <w:rsid w:val="00A4441E"/>
    <w:rsid w:val="00A522B4"/>
    <w:rsid w:val="00A541A6"/>
    <w:rsid w:val="00A64C30"/>
    <w:rsid w:val="00A67AB6"/>
    <w:rsid w:val="00A67C53"/>
    <w:rsid w:val="00A70A46"/>
    <w:rsid w:val="00A96F1A"/>
    <w:rsid w:val="00AB2BD9"/>
    <w:rsid w:val="00AB71D4"/>
    <w:rsid w:val="00AC6D32"/>
    <w:rsid w:val="00AD76E9"/>
    <w:rsid w:val="00AE35DA"/>
    <w:rsid w:val="00AE5FF9"/>
    <w:rsid w:val="00AF0499"/>
    <w:rsid w:val="00AF2865"/>
    <w:rsid w:val="00AF5AB8"/>
    <w:rsid w:val="00B0451D"/>
    <w:rsid w:val="00B0700D"/>
    <w:rsid w:val="00B52A6C"/>
    <w:rsid w:val="00B541E0"/>
    <w:rsid w:val="00B66AD0"/>
    <w:rsid w:val="00B677B7"/>
    <w:rsid w:val="00B67F33"/>
    <w:rsid w:val="00B75084"/>
    <w:rsid w:val="00B75660"/>
    <w:rsid w:val="00B7735F"/>
    <w:rsid w:val="00B82B9F"/>
    <w:rsid w:val="00B94F84"/>
    <w:rsid w:val="00BB30C9"/>
    <w:rsid w:val="00BC26A5"/>
    <w:rsid w:val="00BC72C1"/>
    <w:rsid w:val="00BD1860"/>
    <w:rsid w:val="00BD5167"/>
    <w:rsid w:val="00BD52BB"/>
    <w:rsid w:val="00C005AE"/>
    <w:rsid w:val="00C008D3"/>
    <w:rsid w:val="00C202CC"/>
    <w:rsid w:val="00C207E6"/>
    <w:rsid w:val="00C52102"/>
    <w:rsid w:val="00C54A2C"/>
    <w:rsid w:val="00C5626F"/>
    <w:rsid w:val="00C82EEF"/>
    <w:rsid w:val="00C94000"/>
    <w:rsid w:val="00CB0372"/>
    <w:rsid w:val="00CE2AD1"/>
    <w:rsid w:val="00CE36E0"/>
    <w:rsid w:val="00CE3837"/>
    <w:rsid w:val="00CE5FB6"/>
    <w:rsid w:val="00D01508"/>
    <w:rsid w:val="00D03953"/>
    <w:rsid w:val="00D12CA6"/>
    <w:rsid w:val="00D217B3"/>
    <w:rsid w:val="00D44BD5"/>
    <w:rsid w:val="00D470E8"/>
    <w:rsid w:val="00D574DD"/>
    <w:rsid w:val="00D63993"/>
    <w:rsid w:val="00D63BBE"/>
    <w:rsid w:val="00D80C36"/>
    <w:rsid w:val="00D83011"/>
    <w:rsid w:val="00D90502"/>
    <w:rsid w:val="00D9417A"/>
    <w:rsid w:val="00DF265A"/>
    <w:rsid w:val="00DF4CEC"/>
    <w:rsid w:val="00E2044B"/>
    <w:rsid w:val="00E219B6"/>
    <w:rsid w:val="00E225F3"/>
    <w:rsid w:val="00E33FC3"/>
    <w:rsid w:val="00E572B0"/>
    <w:rsid w:val="00E61DB7"/>
    <w:rsid w:val="00E620CE"/>
    <w:rsid w:val="00E7042D"/>
    <w:rsid w:val="00E87980"/>
    <w:rsid w:val="00E87BD9"/>
    <w:rsid w:val="00E91011"/>
    <w:rsid w:val="00EB1BB5"/>
    <w:rsid w:val="00EB6CD4"/>
    <w:rsid w:val="00ED63F7"/>
    <w:rsid w:val="00EE709B"/>
    <w:rsid w:val="00F07120"/>
    <w:rsid w:val="00F07F12"/>
    <w:rsid w:val="00F24B37"/>
    <w:rsid w:val="00F253A7"/>
    <w:rsid w:val="00F25EF6"/>
    <w:rsid w:val="00F31DC3"/>
    <w:rsid w:val="00F40904"/>
    <w:rsid w:val="00F43F1B"/>
    <w:rsid w:val="00F54A5C"/>
    <w:rsid w:val="00F7121D"/>
    <w:rsid w:val="00F745DA"/>
    <w:rsid w:val="00F76231"/>
    <w:rsid w:val="00F8647B"/>
    <w:rsid w:val="00F90A58"/>
    <w:rsid w:val="00F92C71"/>
    <w:rsid w:val="00F9411A"/>
    <w:rsid w:val="00F94835"/>
    <w:rsid w:val="00FB0F31"/>
    <w:rsid w:val="00FB3F99"/>
    <w:rsid w:val="00FC5ABF"/>
    <w:rsid w:val="00FC70A8"/>
    <w:rsid w:val="00FD401D"/>
    <w:rsid w:val="00FD5645"/>
    <w:rsid w:val="00FD770D"/>
    <w:rsid w:val="00FE74D4"/>
    <w:rsid w:val="00FF2C68"/>
    <w:rsid w:val="00FF3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924EDD7"/>
  <w15:docId w15:val="{AFB661AF-6425-47C3-97B1-A455A123E4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04D34"/>
    <w:pPr>
      <w:spacing w:after="200" w:line="276" w:lineRule="auto"/>
      <w:jc w:val="both"/>
    </w:pPr>
    <w:rPr>
      <w:rFonts w:ascii="Calibri" w:eastAsia="Calibri" w:hAnsi="Calibri" w:cs="Times New Roman"/>
      <w:sz w:val="20"/>
      <w:szCs w:val="22"/>
      <w:lang w:val="es-CO"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4877CE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4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4877CE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BD5167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F0499"/>
    <w:pPr>
      <w:tabs>
        <w:tab w:val="center" w:pos="4419"/>
        <w:tab w:val="right" w:pos="8838"/>
      </w:tabs>
      <w:spacing w:after="0" w:line="240" w:lineRule="auto"/>
      <w:jc w:val="left"/>
    </w:pPr>
    <w:rPr>
      <w:rFonts w:asciiTheme="minorHAnsi" w:eastAsiaTheme="minorEastAsia" w:hAnsiTheme="minorHAnsi" w:cstheme="minorBidi"/>
      <w:sz w:val="24"/>
      <w:szCs w:val="24"/>
      <w:lang w:val="es-ES_tradnl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AF0499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AF0499"/>
    <w:pPr>
      <w:tabs>
        <w:tab w:val="center" w:pos="4419"/>
        <w:tab w:val="right" w:pos="8838"/>
      </w:tabs>
      <w:spacing w:after="0" w:line="240" w:lineRule="auto"/>
      <w:jc w:val="left"/>
    </w:pPr>
    <w:rPr>
      <w:rFonts w:asciiTheme="minorHAnsi" w:eastAsiaTheme="minorEastAsia" w:hAnsiTheme="minorHAnsi" w:cstheme="minorBidi"/>
      <w:sz w:val="24"/>
      <w:szCs w:val="24"/>
      <w:lang w:val="es-ES_tradnl"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F0499"/>
    <w:rPr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F0499"/>
    <w:pPr>
      <w:spacing w:after="0" w:line="240" w:lineRule="auto"/>
      <w:jc w:val="left"/>
    </w:pPr>
    <w:rPr>
      <w:rFonts w:ascii="Lucida Grande" w:eastAsiaTheme="minorEastAsia" w:hAnsi="Lucida Grande" w:cstheme="minorBidi"/>
      <w:sz w:val="18"/>
      <w:szCs w:val="18"/>
      <w:lang w:val="es-ES_tradnl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0499"/>
    <w:rPr>
      <w:rFonts w:ascii="Lucida Grande" w:hAnsi="Lucida Grande"/>
      <w:sz w:val="18"/>
      <w:szCs w:val="18"/>
      <w:lang w:val="es-ES_tradnl"/>
    </w:rPr>
  </w:style>
  <w:style w:type="character" w:styleId="Hipervnculo">
    <w:name w:val="Hyperlink"/>
    <w:basedOn w:val="Fuentedeprrafopredeter"/>
    <w:uiPriority w:val="99"/>
    <w:unhideWhenUsed/>
    <w:rsid w:val="000C57DF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ED63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EB1BB5"/>
    <w:pPr>
      <w:jc w:val="both"/>
    </w:pPr>
    <w:rPr>
      <w:rFonts w:ascii="Calibri" w:eastAsia="Calibri" w:hAnsi="Calibri" w:cs="Times New Roman"/>
      <w:sz w:val="20"/>
      <w:szCs w:val="22"/>
      <w:lang w:val="es-CO" w:eastAsia="en-US"/>
    </w:rPr>
  </w:style>
  <w:style w:type="paragraph" w:styleId="Prrafodelista">
    <w:name w:val="List Paragraph"/>
    <w:basedOn w:val="Normal"/>
    <w:uiPriority w:val="1"/>
    <w:qFormat/>
    <w:rsid w:val="000B3DE9"/>
    <w:pPr>
      <w:ind w:left="720"/>
      <w:contextualSpacing/>
    </w:pPr>
  </w:style>
  <w:style w:type="paragraph" w:customStyle="1" w:styleId="Default">
    <w:name w:val="Default"/>
    <w:rsid w:val="00606014"/>
    <w:pPr>
      <w:autoSpaceDE w:val="0"/>
      <w:autoSpaceDN w:val="0"/>
      <w:adjustRightInd w:val="0"/>
    </w:pPr>
    <w:rPr>
      <w:rFonts w:ascii="ZapfHumnst Dm BT" w:eastAsia="Calibri" w:hAnsi="ZapfHumnst Dm BT" w:cs="ZapfHumnst Dm BT"/>
      <w:color w:val="000000"/>
      <w:lang w:val="es-CO" w:eastAsia="es-CO"/>
    </w:rPr>
  </w:style>
  <w:style w:type="table" w:customStyle="1" w:styleId="TableNormal">
    <w:name w:val="Table Normal"/>
    <w:uiPriority w:val="2"/>
    <w:semiHidden/>
    <w:unhideWhenUsed/>
    <w:qFormat/>
    <w:rsid w:val="003E3338"/>
    <w:pPr>
      <w:widowControl w:val="0"/>
      <w:autoSpaceDE w:val="0"/>
      <w:autoSpaceDN w:val="0"/>
    </w:pPr>
    <w:rPr>
      <w:rFonts w:eastAsiaTheme="minorHAns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3E3338"/>
    <w:pPr>
      <w:widowControl w:val="0"/>
      <w:autoSpaceDE w:val="0"/>
      <w:autoSpaceDN w:val="0"/>
      <w:spacing w:after="0" w:line="240" w:lineRule="auto"/>
      <w:jc w:val="left"/>
    </w:pPr>
    <w:rPr>
      <w:rFonts w:ascii="Arial" w:eastAsia="Arial" w:hAnsi="Arial" w:cs="Arial"/>
      <w:sz w:val="22"/>
      <w:lang w:val="es-ES" w:eastAsia="es-ES" w:bidi="es-ES"/>
    </w:rPr>
  </w:style>
  <w:style w:type="paragraph" w:styleId="Textoindependiente">
    <w:name w:val="Body Text"/>
    <w:basedOn w:val="Normal"/>
    <w:link w:val="TextoindependienteCar"/>
    <w:uiPriority w:val="1"/>
    <w:qFormat/>
    <w:rsid w:val="00A405FD"/>
    <w:pPr>
      <w:widowControl w:val="0"/>
      <w:autoSpaceDE w:val="0"/>
      <w:autoSpaceDN w:val="0"/>
      <w:spacing w:after="0" w:line="240" w:lineRule="auto"/>
      <w:jc w:val="left"/>
    </w:pPr>
    <w:rPr>
      <w:rFonts w:ascii="Arial" w:eastAsia="Arial" w:hAnsi="Arial" w:cs="Arial"/>
      <w:sz w:val="24"/>
      <w:szCs w:val="24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405FD"/>
    <w:rPr>
      <w:rFonts w:ascii="Arial" w:eastAsia="Arial" w:hAnsi="Arial" w:cs="Arial"/>
      <w:lang w:val="es-ES" w:bidi="es-ES"/>
    </w:rPr>
  </w:style>
  <w:style w:type="character" w:customStyle="1" w:styleId="Ttulo1Car">
    <w:name w:val="Título 1 Car"/>
    <w:basedOn w:val="Fuentedeprrafopredeter"/>
    <w:link w:val="Ttulo1"/>
    <w:uiPriority w:val="9"/>
    <w:rsid w:val="004877CE"/>
    <w:rPr>
      <w:rFonts w:ascii="Arial" w:eastAsiaTheme="majorEastAsia" w:hAnsi="Arial" w:cstheme="majorBidi"/>
      <w:b/>
      <w:szCs w:val="32"/>
      <w:lang w:val="es-CO" w:eastAsia="en-US"/>
    </w:rPr>
  </w:style>
  <w:style w:type="paragraph" w:styleId="Ttulo">
    <w:name w:val="Title"/>
    <w:basedOn w:val="Normal"/>
    <w:next w:val="Normal"/>
    <w:link w:val="TtuloCar"/>
    <w:uiPriority w:val="10"/>
    <w:qFormat/>
    <w:rsid w:val="004877CE"/>
    <w:pPr>
      <w:spacing w:after="0" w:line="240" w:lineRule="auto"/>
      <w:contextualSpacing/>
    </w:pPr>
    <w:rPr>
      <w:rFonts w:ascii="Arial" w:eastAsiaTheme="majorEastAsia" w:hAnsi="Arial" w:cstheme="majorBidi"/>
      <w:b/>
      <w:spacing w:val="-10"/>
      <w:kern w:val="28"/>
      <w:sz w:val="24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877CE"/>
    <w:rPr>
      <w:rFonts w:ascii="Arial" w:eastAsiaTheme="majorEastAsia" w:hAnsi="Arial" w:cstheme="majorBidi"/>
      <w:b/>
      <w:spacing w:val="-10"/>
      <w:kern w:val="28"/>
      <w:szCs w:val="56"/>
      <w:lang w:val="es-CO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4877CE"/>
    <w:rPr>
      <w:rFonts w:ascii="Arial" w:eastAsiaTheme="majorEastAsia" w:hAnsi="Arial" w:cstheme="majorBidi"/>
      <w:b/>
      <w:szCs w:val="26"/>
      <w:lang w:val="es-CO"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BD5167"/>
    <w:pPr>
      <w:spacing w:line="259" w:lineRule="auto"/>
      <w:jc w:val="left"/>
      <w:outlineLvl w:val="9"/>
    </w:pPr>
    <w:rPr>
      <w:rFonts w:asciiTheme="majorHAnsi" w:hAnsiTheme="majorHAnsi"/>
      <w:b w:val="0"/>
      <w:color w:val="365F91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BD5167"/>
    <w:pPr>
      <w:spacing w:after="100"/>
    </w:pPr>
  </w:style>
  <w:style w:type="character" w:customStyle="1" w:styleId="Ttulo3Car">
    <w:name w:val="Título 3 Car"/>
    <w:basedOn w:val="Fuentedeprrafopredeter"/>
    <w:link w:val="Ttulo3"/>
    <w:uiPriority w:val="9"/>
    <w:rsid w:val="00BD5167"/>
    <w:rPr>
      <w:rFonts w:ascii="Arial" w:eastAsiaTheme="majorEastAsia" w:hAnsi="Arial" w:cstheme="majorBidi"/>
      <w:b/>
      <w:lang w:val="es-CO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BD5167"/>
    <w:pPr>
      <w:spacing w:after="100"/>
      <w:ind w:left="200"/>
    </w:pPr>
  </w:style>
  <w:style w:type="paragraph" w:styleId="TDC3">
    <w:name w:val="toc 3"/>
    <w:basedOn w:val="Normal"/>
    <w:next w:val="Normal"/>
    <w:autoRedefine/>
    <w:uiPriority w:val="39"/>
    <w:unhideWhenUsed/>
    <w:rsid w:val="00BD5167"/>
    <w:pPr>
      <w:spacing w:after="100"/>
      <w:ind w:left="400"/>
    </w:pPr>
  </w:style>
  <w:style w:type="character" w:styleId="Refdecomentario">
    <w:name w:val="annotation reference"/>
    <w:basedOn w:val="Fuentedeprrafopredeter"/>
    <w:unhideWhenUsed/>
    <w:rsid w:val="00FD77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D770D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D770D"/>
    <w:rPr>
      <w:rFonts w:ascii="Calibri" w:eastAsia="Calibri" w:hAnsi="Calibri" w:cs="Times New Roman"/>
      <w:sz w:val="20"/>
      <w:szCs w:val="20"/>
      <w:lang w:val="es-CO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D77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D770D"/>
    <w:rPr>
      <w:rFonts w:ascii="Calibri" w:eastAsia="Calibri" w:hAnsi="Calibri" w:cs="Times New Roman"/>
      <w:b/>
      <w:bCs/>
      <w:sz w:val="20"/>
      <w:szCs w:val="20"/>
      <w:lang w:val="es-CO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483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5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header" Target="header1.xml"/><Relationship Id="rId2" Type="http://schemas.openxmlformats.org/officeDocument/2006/relationships/customXml" Target="../customXml/item1.xml"/><Relationship Id="rId16" Type="http://schemas.openxmlformats.org/officeDocument/2006/relationships/image" Target="media/image8.jp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0.png"/><Relationship Id="rId2" Type="http://schemas.openxmlformats.org/officeDocument/2006/relationships/image" Target="media/image19.png"/><Relationship Id="rId1" Type="http://schemas.openxmlformats.org/officeDocument/2006/relationships/image" Target="media/image18.png"/><Relationship Id="rId4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68D53E-D407-4DEC-B113-2E686792A1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478</Words>
  <Characters>2633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Migracion Colombia</Company>
  <LinksUpToDate>false</LinksUpToDate>
  <CharactersWithSpaces>3105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Luisa Fernanda Ayala Fernandez</dc:creator>
  <cp:lastModifiedBy>Walter Alberto Teneche Garcia</cp:lastModifiedBy>
  <cp:revision>21</cp:revision>
  <cp:lastPrinted>2020-09-15T20:57:00Z</cp:lastPrinted>
  <dcterms:created xsi:type="dcterms:W3CDTF">2021-12-16T19:45:00Z</dcterms:created>
  <dcterms:modified xsi:type="dcterms:W3CDTF">2021-12-17T15:33:00Z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